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="-34" w:tblpY="477"/>
        <w:tblW w:w="10881" w:type="dxa"/>
        <w:tblLayout w:type="fixed"/>
        <w:tblLook w:val="04A0"/>
      </w:tblPr>
      <w:tblGrid>
        <w:gridCol w:w="2338"/>
        <w:gridCol w:w="6137"/>
        <w:gridCol w:w="2406"/>
      </w:tblGrid>
      <w:tr w:rsidR="000D57CB" w:rsidRPr="000E5966" w:rsidTr="007C2647">
        <w:trPr>
          <w:trHeight w:val="700"/>
        </w:trPr>
        <w:tc>
          <w:tcPr>
            <w:tcW w:w="2338" w:type="dxa"/>
            <w:vMerge w:val="restart"/>
          </w:tcPr>
          <w:p w:rsidR="000D57CB" w:rsidRPr="00BF2BDE" w:rsidRDefault="000D57CB" w:rsidP="007C2647">
            <w:pPr>
              <w:spacing w:after="200"/>
              <w:rPr>
                <w:rFonts w:ascii="Arial" w:hAnsi="Arial" w:cs="Arial"/>
                <w:lang w:val="de-DE"/>
              </w:rPr>
            </w:pPr>
            <w:r w:rsidRPr="00BF2BDE">
              <w:rPr>
                <w:rFonts w:ascii="Arial" w:hAnsi="Arial" w:cs="Arial"/>
                <w:noProof/>
                <w:lang w:eastAsia="fr-FR"/>
              </w:rPr>
              <w:drawing>
                <wp:inline distT="0" distB="0" distL="0" distR="0">
                  <wp:extent cx="1021530" cy="1190445"/>
                  <wp:effectExtent l="19050" t="0" r="7170" b="0"/>
                  <wp:docPr id="1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141" cy="11934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7" w:type="dxa"/>
            <w:vMerge w:val="restart"/>
            <w:vAlign w:val="center"/>
          </w:tcPr>
          <w:p w:rsidR="000D57CB" w:rsidRPr="00BF2BDE" w:rsidRDefault="000D57CB" w:rsidP="007C2647">
            <w:pPr>
              <w:spacing w:after="200"/>
              <w:jc w:val="center"/>
              <w:rPr>
                <w:rFonts w:ascii="Arial" w:hAnsi="Arial" w:cs="Arial"/>
                <w:lang w:val="de-DE"/>
              </w:rPr>
            </w:pPr>
            <w:r w:rsidRPr="00BF2BDE">
              <w:rPr>
                <w:rFonts w:ascii="Arial" w:hAnsi="Arial" w:cs="Arial"/>
                <w:noProof/>
                <w:lang w:eastAsia="fr-F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55880</wp:posOffset>
                  </wp:positionV>
                  <wp:extent cx="3724275" cy="664210"/>
                  <wp:effectExtent l="19050" t="0" r="9525" b="0"/>
                  <wp:wrapNone/>
                  <wp:docPr id="14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4275" cy="664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06" w:type="dxa"/>
            <w:vAlign w:val="center"/>
          </w:tcPr>
          <w:p w:rsidR="000D57CB" w:rsidRPr="00BF2BDE" w:rsidRDefault="001E04A0" w:rsidP="007C2647">
            <w:pPr>
              <w:spacing w:line="276" w:lineRule="auto"/>
              <w:jc w:val="center"/>
              <w:rPr>
                <w:rFonts w:ascii="Arial" w:hAnsi="Arial" w:cs="Arial"/>
                <w:lang w:val="de-DE"/>
              </w:rPr>
            </w:pPr>
            <w:r w:rsidRPr="001E04A0">
              <w:rPr>
                <w:rFonts w:ascii="Arial" w:hAnsi="Arial" w:cs="Arial"/>
              </w:rPr>
              <w:t>Année scolaire</w:t>
            </w:r>
            <w:r w:rsidRPr="001E04A0">
              <w:rPr>
                <w:rFonts w:ascii="Arial" w:hAnsi="Arial" w:cs="Arial"/>
                <w:lang w:val="de-DE"/>
              </w:rPr>
              <w:t xml:space="preserve"> </w:t>
            </w:r>
            <w:r w:rsidR="000D57CB" w:rsidRPr="00BF2BDE">
              <w:rPr>
                <w:rFonts w:ascii="Arial" w:hAnsi="Arial" w:cs="Arial"/>
                <w:lang w:val="de-DE"/>
              </w:rPr>
              <w:br/>
              <w:t xml:space="preserve"> 2016 – 2017</w:t>
            </w:r>
          </w:p>
        </w:tc>
      </w:tr>
      <w:tr w:rsidR="000D57CB" w:rsidRPr="000E5966" w:rsidTr="007C2647">
        <w:trPr>
          <w:trHeight w:val="891"/>
        </w:trPr>
        <w:tc>
          <w:tcPr>
            <w:tcW w:w="2338" w:type="dxa"/>
            <w:vMerge/>
          </w:tcPr>
          <w:p w:rsidR="000D57CB" w:rsidRPr="00BF2BDE" w:rsidRDefault="000D57CB" w:rsidP="007C2647">
            <w:pPr>
              <w:spacing w:after="200"/>
              <w:rPr>
                <w:rFonts w:ascii="Arial" w:hAnsi="Arial" w:cs="Arial"/>
              </w:rPr>
            </w:pPr>
          </w:p>
        </w:tc>
        <w:tc>
          <w:tcPr>
            <w:tcW w:w="6137" w:type="dxa"/>
            <w:vMerge/>
            <w:vAlign w:val="center"/>
          </w:tcPr>
          <w:p w:rsidR="000D57CB" w:rsidRPr="00BF2BDE" w:rsidRDefault="000D57CB" w:rsidP="007C2647">
            <w:pPr>
              <w:spacing w:after="200"/>
              <w:jc w:val="center"/>
              <w:rPr>
                <w:rFonts w:ascii="Arial" w:hAnsi="Arial" w:cs="Arial"/>
                <w:lang w:val="de-DE"/>
              </w:rPr>
            </w:pPr>
          </w:p>
        </w:tc>
        <w:tc>
          <w:tcPr>
            <w:tcW w:w="2406" w:type="dxa"/>
            <w:vAlign w:val="center"/>
          </w:tcPr>
          <w:p w:rsidR="000D57CB" w:rsidRDefault="000D57CB" w:rsidP="007C2647">
            <w:pPr>
              <w:spacing w:line="276" w:lineRule="auto"/>
              <w:jc w:val="center"/>
              <w:rPr>
                <w:rFonts w:ascii="Arial" w:hAnsi="Arial" w:cs="Arial"/>
                <w:vertAlign w:val="superscript"/>
                <w:lang w:val="de-DE"/>
              </w:rPr>
            </w:pPr>
            <w:r w:rsidRPr="00BF2BDE">
              <w:rPr>
                <w:rFonts w:ascii="Arial" w:hAnsi="Arial" w:cs="Arial"/>
                <w:lang w:val="de-DE"/>
              </w:rPr>
              <w:t xml:space="preserve">Cycle 4  -  </w:t>
            </w:r>
            <w:r>
              <w:rPr>
                <w:rFonts w:ascii="Arial" w:hAnsi="Arial" w:cs="Arial"/>
                <w:lang w:val="de-DE"/>
              </w:rPr>
              <w:t>5</w:t>
            </w:r>
            <w:r w:rsidRPr="00BF2BDE">
              <w:rPr>
                <w:rFonts w:ascii="Arial" w:hAnsi="Arial" w:cs="Arial"/>
                <w:vertAlign w:val="superscript"/>
                <w:lang w:val="de-DE"/>
              </w:rPr>
              <w:t>ème</w:t>
            </w:r>
            <w:r>
              <w:rPr>
                <w:rFonts w:ascii="Arial" w:hAnsi="Arial" w:cs="Arial"/>
                <w:vertAlign w:val="superscript"/>
                <w:lang w:val="de-DE"/>
              </w:rPr>
              <w:t xml:space="preserve"> </w:t>
            </w:r>
          </w:p>
          <w:p w:rsidR="000D57CB" w:rsidRPr="006D0E62" w:rsidRDefault="000D57CB" w:rsidP="007C2647">
            <w:p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 w:rsidRPr="00BF2BDE">
              <w:rPr>
                <w:rFonts w:ascii="Arial" w:hAnsi="Arial" w:cs="Arial"/>
              </w:rPr>
              <w:t>Technologie</w:t>
            </w:r>
          </w:p>
        </w:tc>
      </w:tr>
      <w:tr w:rsidR="000D57CB" w:rsidRPr="000E5966" w:rsidTr="000D57CB">
        <w:trPr>
          <w:trHeight w:val="489"/>
        </w:trPr>
        <w:tc>
          <w:tcPr>
            <w:tcW w:w="2338" w:type="dxa"/>
            <w:vMerge/>
          </w:tcPr>
          <w:p w:rsidR="000D57CB" w:rsidRPr="00BF2BDE" w:rsidRDefault="000D57CB" w:rsidP="007C2647">
            <w:pPr>
              <w:rPr>
                <w:rFonts w:ascii="Arial" w:hAnsi="Arial" w:cs="Arial"/>
              </w:rPr>
            </w:pPr>
          </w:p>
        </w:tc>
        <w:tc>
          <w:tcPr>
            <w:tcW w:w="6137" w:type="dxa"/>
            <w:vAlign w:val="center"/>
          </w:tcPr>
          <w:p w:rsidR="000D57CB" w:rsidRPr="00BF2BDE" w:rsidRDefault="0042386F" w:rsidP="007C2647">
            <w:pPr>
              <w:contextualSpacing/>
              <w:jc w:val="center"/>
              <w:rPr>
                <w:rFonts w:ascii="Arial" w:hAnsi="Arial" w:cs="Arial"/>
              </w:rPr>
            </w:pPr>
            <w:r w:rsidRPr="00E20A1A">
              <w:rPr>
                <w:rFonts w:ascii="Arial" w:hAnsi="Arial" w:cs="Arial"/>
                <w:sz w:val="28"/>
                <w:szCs w:val="28"/>
              </w:rPr>
              <w:t>Les olympiades de robotique</w:t>
            </w:r>
          </w:p>
        </w:tc>
        <w:tc>
          <w:tcPr>
            <w:tcW w:w="2406" w:type="dxa"/>
            <w:shd w:val="clear" w:color="auto" w:fill="FFFF00"/>
            <w:vAlign w:val="center"/>
          </w:tcPr>
          <w:p w:rsidR="000D57CB" w:rsidRPr="001E04A0" w:rsidRDefault="000D57CB" w:rsidP="007C2647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1E04A0">
              <w:rPr>
                <w:rFonts w:ascii="Arial" w:hAnsi="Arial" w:cs="Arial"/>
                <w:b/>
              </w:rPr>
              <w:t>Fiche élève</w:t>
            </w:r>
          </w:p>
          <w:p w:rsidR="000D57CB" w:rsidRPr="00BF2BDE" w:rsidRDefault="000D57CB" w:rsidP="000D57CB">
            <w:p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Séq</w:t>
            </w:r>
            <w:r w:rsidR="001E04A0">
              <w:rPr>
                <w:rFonts w:ascii="Arial" w:hAnsi="Arial" w:cs="Arial"/>
              </w:rPr>
              <w:t>uence</w:t>
            </w:r>
            <w:r w:rsidRPr="00BF2BDE">
              <w:rPr>
                <w:rFonts w:ascii="Arial" w:hAnsi="Arial" w:cs="Arial"/>
              </w:rPr>
              <w:t xml:space="preserve"> 1 séance </w:t>
            </w:r>
            <w:r>
              <w:rPr>
                <w:rFonts w:ascii="Arial" w:hAnsi="Arial" w:cs="Arial"/>
              </w:rPr>
              <w:t>2</w:t>
            </w:r>
          </w:p>
        </w:tc>
      </w:tr>
    </w:tbl>
    <w:p w:rsidR="00B16A36" w:rsidRDefault="00AE4A8A" w:rsidP="00AE4A8A">
      <w:pPr>
        <w:widowControl w:val="0"/>
        <w:jc w:val="center"/>
        <w:rPr>
          <w:b/>
          <w:bCs/>
          <w:sz w:val="28"/>
          <w:szCs w:val="28"/>
        </w:rPr>
      </w:pPr>
      <w:r w:rsidRPr="00C562C5">
        <w:rPr>
          <w:rFonts w:ascii="Times New Roman" w:hAnsi="Times New Roman" w:cs="Times New Roman"/>
          <w:sz w:val="24"/>
          <w:szCs w:val="24"/>
          <w:highlight w:val="yellow"/>
        </w:rPr>
        <w:pict>
          <v:group id="_x0000_s1333" style="position:absolute;left:0;text-align:left;margin-left:9.8pt;margin-top:118.85pt;width:522.1pt;height:689.6pt;z-index:251668480;mso-position-horizontal-relative:text;mso-position-vertical-relative:text" coordorigin="1067828,1058740" coordsize="68209,93291">
            <v:rect id="_x0000_s1334" style="position:absolute;left:1118397;top:1063081;width:16109;height:50040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7" o:title="" croptop="6357f" cropbottom="10416f" cropleft="19049f" cropright="37069f"/>
              <v:shadow color="#ccc"/>
              <v:path o:extrusionok="f"/>
              <o:lock v:ext="edit" aspectratio="t"/>
            </v:rect>
            <v:rect id="_x0000_s1335" style="position:absolute;left:1069077;top:1061312;width:14860;height:90720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8" o:title="" croptop="10030f" cropbottom="10093f" cropleft="10436f" cropright="50637f"/>
              <v:shadow color="#ccc"/>
              <v:path o:extrusionok="f"/>
              <o:lock v:ext="edit" aspectratio="t"/>
            </v:rect>
            <v:rect id="_x0000_s1336" style="position:absolute;left:1104357;top:1118382;width:30600;height:32623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9" o:title="" croptop="7446f" cropbottom="28699f" cropleft="21389f" cropright="27605f"/>
              <v:shadow color="#ccc"/>
              <v:path o:extrusionok="f"/>
              <o:lock v:ext="edit" aspectratio="t"/>
            </v:rect>
            <v:line id="_x0000_s1337" style="position:absolute;mso-wrap-distance-left:2.88pt;mso-wrap-distance-top:2.88pt;mso-wrap-distance-right:2.88pt;mso-wrap-distance-bottom:2.88pt" from="1084557,1058761" to="1084557,1151641" strokecolor="black [0]" strokeweight="1.5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line id="_x0000_s1338" style="position:absolute;flip:x;mso-wrap-distance-left:2.88pt;mso-wrap-distance-top:2.88pt;mso-wrap-distance-right:2.88pt;mso-wrap-distance-bottom:2.88pt" from="1084557,1112464" to="1136037,1112464" strokecolor="black [0]" strokeweight="1.5p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339" type="#_x0000_t202" style="position:absolute;left:1089237;top:1059481;width:25200;height:5400;mso-wrap-distance-left:2.88pt;mso-wrap-distance-top:2.88pt;mso-wrap-distance-right:2.88pt;mso-wrap-distance-bottom:2.88pt" filled="f" strokecolor="black [0]" strokeweight="1pt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339;mso-column-margin:2mm" inset="2.88pt,2.88pt,2.88pt,2.88pt">
                <w:txbxContent>
                  <w:p w:rsidR="000D57CB" w:rsidRDefault="000D57CB" w:rsidP="000D57CB">
                    <w:pPr>
                      <w:widowControl w:val="0"/>
                    </w:pPr>
                    <w:r>
                      <w:rPr>
                        <w:b/>
                        <w:bCs/>
                      </w:rPr>
                      <w:t xml:space="preserve">Initialisation : </w:t>
                    </w:r>
                    <w:r>
                      <w:t>Temps d’attente qui permet la mise en place du robot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340" type="#_x0000_t13" style="position:absolute;left:1114106;top:1066634;width:9720;height:1651;rotation:2328512fd;mso-wrap-distance-left:2.88pt;mso-wrap-distance-top:2.88pt;mso-wrap-distance-right:2.88pt;mso-wrap-distance-bottom:2.88pt" fillcolor="yellow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shape>
            <v:shape id="_x0000_s1341" type="#_x0000_t13" style="position:absolute;left:1081317;top:1063441;width:7200;height:2160;rotation:9642814fd;mso-wrap-distance-left:2.88pt;mso-wrap-distance-top:2.88pt;mso-wrap-distance-right:2.88pt;mso-wrap-distance-bottom:2.88pt" fillcolor="yellow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shape>
            <v:rect id="_x0000_s1342" style="position:absolute;left:1087797;top:1069921;width:13320;height:13320;mso-wrap-distance-left:2.88pt;mso-wrap-distance-top:2.88pt;mso-wrap-distance-right:2.88pt;mso-wrap-distance-bottom:2.88pt" fill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rect>
            <v:rect id="_x0000_s1343" style="position:absolute;left:1086093;top:1067592;width:5040;height:4753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0" o:title="" croptop="32563f" cropbottom="23778f" cropleft="8090f" cropright="43659f"/>
              <v:shadow color="#ccc"/>
              <v:path o:extrusionok="f"/>
              <o:lock v:ext="edit" aspectratio="t"/>
            </v:rect>
            <v:shape id="_x0000_s1344" type="#_x0000_t202" style="position:absolute;left:1091397;top:1066321;width:11088;height:2880;mso-wrap-distance-left:2.88pt;mso-wrap-distance-top:2.88pt;mso-wrap-distance-right:2.88pt;mso-wrap-distance-bottom:2.88pt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344;mso-column-margin:2mm" inset="2.88pt,2.88pt,2.88pt,2.88pt">
                <w:txbxContent>
                  <w:p w:rsidR="000D57CB" w:rsidRDefault="000D57CB" w:rsidP="000D57CB">
                    <w:pPr>
                      <w:widowControl w:val="0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Synoptique :</w:t>
                    </w:r>
                  </w:p>
                </w:txbxContent>
              </v:textbox>
            </v:shape>
            <v:shape id="_x0000_s1345" type="#_x0000_t202" style="position:absolute;left:1067828;top:1058761;width:16560;height:4680;mso-wrap-distance-left:2.88pt;mso-wrap-distance-top:2.88pt;mso-wrap-distance-right:2.88pt;mso-wrap-distance-bottom:2.88pt" fillcolor="yellow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345;mso-column-margin:2mm" inset="2.88pt,2.88pt,2.88pt,2.88pt">
                <w:txbxContent>
                  <w:p w:rsidR="000D57CB" w:rsidRDefault="000D57CB" w:rsidP="000D57CB">
                    <w:pPr>
                      <w:widowControl w:val="0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Programme carré</w:t>
                    </w:r>
                    <w:r>
                      <w:rPr>
                        <w:b/>
                        <w:bCs/>
                      </w:rPr>
                      <w:br/>
                      <w:t xml:space="preserve"> basic</w:t>
                    </w:r>
                  </w:p>
                </w:txbxContent>
              </v:textbox>
            </v:shape>
            <v:shape id="_x0000_s1346" type="#_x0000_t202" style="position:absolute;left:1104717;top:1113121;width:29880;height:4680;mso-wrap-distance-left:2.88pt;mso-wrap-distance-top:2.88pt;mso-wrap-distance-right:2.88pt;mso-wrap-distance-bottom:2.88pt" fillcolor="yellow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346;mso-column-margin:2mm" inset="2.88pt,2.88pt,2.88pt,2.88pt">
                <w:txbxContent>
                  <w:p w:rsidR="000D57CB" w:rsidRDefault="000D57CB" w:rsidP="000D57CB">
                    <w:pPr>
                      <w:widowControl w:val="0"/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Programme carré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br/>
                      <w:t xml:space="preserve">avec sous </w:t>
                    </w:r>
                    <w:proofErr w:type="spellStart"/>
                    <w:r>
                      <w:rPr>
                        <w:b/>
                        <w:bCs/>
                        <w:sz w:val="24"/>
                        <w:szCs w:val="24"/>
                      </w:rPr>
                      <w:t>programe</w:t>
                    </w:r>
                    <w:proofErr w:type="spellEnd"/>
                  </w:p>
                </w:txbxContent>
              </v:textbox>
            </v:shape>
            <v:shape id="_x0000_s1347" type="#_x0000_t202" style="position:absolute;left:1116237;top:1058740;width:18720;height:4680;mso-wrap-distance-left:2.88pt;mso-wrap-distance-top:2.88pt;mso-wrap-distance-right:2.88pt;mso-wrap-distance-bottom:2.88pt" fillcolor="yellow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next-textbox:#_x0000_s1347;mso-column-margin:2mm" inset="2.88pt,2.88pt,2.88pt,2.88pt">
                <w:txbxContent>
                  <w:p w:rsidR="000D57CB" w:rsidRDefault="000D57CB" w:rsidP="000D57CB">
                    <w:pPr>
                      <w:widowControl w:val="0"/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Programme carré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br/>
                      <w:t>avec boucle et variable</w:t>
                    </w:r>
                  </w:p>
                </w:txbxContent>
              </v:textbox>
            </v:shape>
          </v:group>
        </w:pict>
      </w:r>
      <w:r w:rsidR="00B16A36" w:rsidRPr="000D57CB">
        <w:rPr>
          <w:b/>
          <w:bCs/>
          <w:sz w:val="28"/>
          <w:szCs w:val="28"/>
          <w:highlight w:val="yellow"/>
        </w:rPr>
        <w:t>Comment optimiser un programme pour plus d’efficacité ?</w:t>
      </w:r>
    </w:p>
    <w:p w:rsidR="00B16A36" w:rsidRDefault="00B16A36" w:rsidP="00BF2BDE">
      <w:pPr>
        <w:spacing w:after="0"/>
      </w:pPr>
    </w:p>
    <w:p w:rsidR="00B16A36" w:rsidRDefault="00B16A36" w:rsidP="00B16A36">
      <w:pPr>
        <w:widowControl w:val="0"/>
        <w:jc w:val="center"/>
        <w:rPr>
          <w:sz w:val="28"/>
          <w:szCs w:val="28"/>
        </w:rPr>
      </w:pPr>
      <w:r>
        <w:br w:type="page"/>
      </w:r>
    </w:p>
    <w:p w:rsidR="00BA2FE3" w:rsidRDefault="00B16A36" w:rsidP="00BA2FE3">
      <w:pPr>
        <w:widowControl w:val="0"/>
        <w:jc w:val="center"/>
        <w:rPr>
          <w:b/>
          <w:bCs/>
          <w:sz w:val="28"/>
          <w:szCs w:val="28"/>
        </w:rPr>
      </w:pPr>
      <w:r>
        <w:lastRenderedPageBreak/>
        <w:t> </w:t>
      </w:r>
      <w:r w:rsidR="00BA2FE3">
        <w:rPr>
          <w:b/>
          <w:bCs/>
          <w:sz w:val="28"/>
          <w:szCs w:val="28"/>
          <w:highlight w:val="yellow"/>
        </w:rPr>
        <w:t>Un robot peut-</w:t>
      </w:r>
      <w:r w:rsidR="00BA2FE3" w:rsidRPr="00BA2FE3">
        <w:rPr>
          <w:b/>
          <w:bCs/>
          <w:sz w:val="28"/>
          <w:szCs w:val="28"/>
          <w:highlight w:val="yellow"/>
        </w:rPr>
        <w:t>il répéter plusieurs fois la même tache ?</w:t>
      </w:r>
    </w:p>
    <w:p w:rsidR="00BA2FE3" w:rsidRDefault="00C562C5" w:rsidP="00BA2FE3">
      <w:pPr>
        <w:widowControl w:val="0"/>
        <w:jc w:val="center"/>
        <w:rPr>
          <w:sz w:val="28"/>
          <w:szCs w:val="28"/>
        </w:rPr>
      </w:pPr>
      <w:r w:rsidRPr="00C562C5">
        <w:rPr>
          <w:rFonts w:ascii="Times New Roman" w:hAnsi="Times New Roman" w:cs="Times New Roman"/>
          <w:sz w:val="24"/>
          <w:szCs w:val="24"/>
        </w:rPr>
        <w:pict>
          <v:group id="_x0000_s1368" style="position:absolute;left:0;text-align:left;margin-left:15.1pt;margin-top:1.6pt;width:513.05pt;height:609.45pt;z-index:251672576" coordorigin="1068717,1059481" coordsize="65160,77400">
            <v:rect id="_x0000_s1369" style="position:absolute;left:1069077;top:1078561;width:64800;height:11520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1" o:title="" croptop="19466f" cropbottom="30792f" cropleft="591f" cropright="11757f"/>
              <v:shadow color="#ccc"/>
              <v:path o:extrusionok="f"/>
              <o:lock v:ext="edit" aspectratio="t"/>
            </v:rect>
            <v:rect id="_x0000_s1370" style="position:absolute;left:1068717;top:1096201;width:65160;height:18554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2" o:title="" croptop="17414f" cropbottom="16181f" cropright="17223f"/>
              <v:shadow color="#ccc"/>
              <v:path o:extrusionok="f"/>
              <o:lock v:ext="edit" aspectratio="t"/>
            </v:rect>
            <v:rect id="_x0000_s1371" style="position:absolute;left:1068717;top:1120681;width:63720;height:16200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3" o:title="" croptop="10910f" cropbottom="40064f" cropleft="941f" cropright="22938f"/>
              <v:shadow color="#ccc"/>
              <v:path o:extrusionok="f"/>
              <o:lock v:ext="edit" aspectratio="t"/>
            </v:rect>
            <v:rect id="_x0000_s1372" style="position:absolute;left:1070157;top:1064881;width:21600;height:7200;mso-wrap-distance-left:2.88pt;mso-wrap-distance-top:2.88pt;mso-wrap-distance-right:2.88pt;mso-wrap-distance-bottom:2.88pt" filled="f" strokecolor="black [0]" strokeweight="2.25pt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rect>
            <v:shapetype id="_x0000_t10" coordsize="21600,21600" o:spt="10" adj="6326" path="m@0,l0@0,0@2@0,21600@1,21600,21600@2,21600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2700,2700,18900,18900;5400,5400,16200,16200"/>
              <v:handles>
                <v:h position="#0,topLeft" switch="" xrange="0,10800"/>
              </v:handles>
            </v:shapetype>
            <v:shape id="_x0000_s1373" type="#_x0000_t10" style="position:absolute;left:1116597;top:1063441;width:10800;height:10800;mso-wrap-distance-left:2.88pt;mso-wrap-distance-top:2.88pt;mso-wrap-distance-right:2.88pt;mso-wrap-distance-bottom:2.88pt" filled="f" strokecolor="black [0]" strokeweight="2.25pt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inset="2.88pt,2.88pt,2.88pt,2.88pt"/>
            </v:shape>
            <v:shape id="_x0000_s1374" type="#_x0000_t202" style="position:absolute;left:1069437;top:1059481;width:60120;height:360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BA2FE3" w:rsidRDefault="00BA2FE3" w:rsidP="00BA2FE3">
                    <w:pPr>
                      <w:widowControl w:val="0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1. Rectangle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ab/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ab/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ab/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ab/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ab/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ab/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ab/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ab/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ab/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ab/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tab/>
                      <w:t xml:space="preserve">2. Octogone </w:t>
                    </w:r>
                  </w:p>
                </w:txbxContent>
              </v:textbox>
            </v:shape>
            <v:shape id="_x0000_s1375" type="#_x0000_t202" style="position:absolute;left:1069797;top:1074961;width:11520;height:360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BA2FE3" w:rsidRDefault="00BA2FE3" w:rsidP="00BA2FE3">
                    <w:pPr>
                      <w:widowControl w:val="0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3. Frise n°1</w:t>
                    </w:r>
                  </w:p>
                </w:txbxContent>
              </v:textbox>
            </v:shape>
            <v:shape id="_x0000_s1376" type="#_x0000_t202" style="position:absolute;left:1070157;top:1092601;width:11520;height:360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BA2FE3" w:rsidRDefault="00BA2FE3" w:rsidP="00BA2FE3">
                    <w:pPr>
                      <w:widowControl w:val="0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4. Frise n°2</w:t>
                    </w:r>
                  </w:p>
                </w:txbxContent>
              </v:textbox>
            </v:shape>
            <v:shape id="_x0000_s1377" type="#_x0000_t202" style="position:absolute;left:1070157;top:1117081;width:11520;height:360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BA2FE3" w:rsidRDefault="00BA2FE3" w:rsidP="00BA2FE3">
                    <w:pPr>
                      <w:widowControl w:val="0"/>
                      <w:rPr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b/>
                        <w:bCs/>
                        <w:sz w:val="24"/>
                        <w:szCs w:val="24"/>
                      </w:rPr>
                      <w:t>5. Frise n°3</w:t>
                    </w:r>
                  </w:p>
                </w:txbxContent>
              </v:textbox>
            </v:shape>
          </v:group>
        </w:pict>
      </w:r>
    </w:p>
    <w:p w:rsidR="00BA2FE3" w:rsidRDefault="00BA2FE3" w:rsidP="00BA2FE3">
      <w:pPr>
        <w:widowControl w:val="0"/>
        <w:rPr>
          <w:sz w:val="18"/>
          <w:szCs w:val="20"/>
        </w:rPr>
      </w:pPr>
      <w:r>
        <w:t> </w:t>
      </w:r>
    </w:p>
    <w:p w:rsidR="00B16A36" w:rsidRDefault="00B16A36" w:rsidP="00B16A36">
      <w:pPr>
        <w:widowControl w:val="0"/>
        <w:rPr>
          <w:sz w:val="18"/>
          <w:szCs w:val="20"/>
        </w:rPr>
      </w:pPr>
    </w:p>
    <w:p w:rsidR="00B16A36" w:rsidRDefault="00B16A36"/>
    <w:p w:rsidR="00B16A36" w:rsidRDefault="00B16A36" w:rsidP="00BF2BDE">
      <w:pPr>
        <w:spacing w:after="0"/>
      </w:pPr>
    </w:p>
    <w:sectPr w:rsidR="00B16A36" w:rsidSect="00BF2B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E5966"/>
    <w:rsid w:val="00044C17"/>
    <w:rsid w:val="000D57CB"/>
    <w:rsid w:val="000E5966"/>
    <w:rsid w:val="00127579"/>
    <w:rsid w:val="001438BC"/>
    <w:rsid w:val="00186F37"/>
    <w:rsid w:val="001E04A0"/>
    <w:rsid w:val="0028105B"/>
    <w:rsid w:val="003D51F3"/>
    <w:rsid w:val="0042386F"/>
    <w:rsid w:val="004F0A5C"/>
    <w:rsid w:val="00527CF1"/>
    <w:rsid w:val="00547E59"/>
    <w:rsid w:val="006452EA"/>
    <w:rsid w:val="00690242"/>
    <w:rsid w:val="006D0E62"/>
    <w:rsid w:val="00887F28"/>
    <w:rsid w:val="008F76CC"/>
    <w:rsid w:val="009F5735"/>
    <w:rsid w:val="00A041DB"/>
    <w:rsid w:val="00A21170"/>
    <w:rsid w:val="00A32CD9"/>
    <w:rsid w:val="00AE4A8A"/>
    <w:rsid w:val="00AF6B6F"/>
    <w:rsid w:val="00B16A36"/>
    <w:rsid w:val="00BA2FE3"/>
    <w:rsid w:val="00BD5020"/>
    <w:rsid w:val="00BF2BDE"/>
    <w:rsid w:val="00C562C5"/>
    <w:rsid w:val="00C96FD0"/>
    <w:rsid w:val="00D25100"/>
    <w:rsid w:val="00FB4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F3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5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E5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E59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323497-8372-4BDF-B7CB-606B718FF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 workteam</dc:creator>
  <cp:lastModifiedBy>english workteam</cp:lastModifiedBy>
  <cp:revision>8</cp:revision>
  <dcterms:created xsi:type="dcterms:W3CDTF">2017-05-21T16:50:00Z</dcterms:created>
  <dcterms:modified xsi:type="dcterms:W3CDTF">2017-06-13T13:15:00Z</dcterms:modified>
</cp:coreProperties>
</file>